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9A4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666435A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3C3297F5" w14:textId="70C1B977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731AF">
        <w:rPr>
          <w:rFonts w:asciiTheme="minorHAnsi" w:hAnsiTheme="minorHAnsi" w:cs="Arial"/>
          <w:b/>
          <w:lang w:val="en-ZA"/>
        </w:rPr>
        <w:t>27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A24F6">
        <w:rPr>
          <w:rFonts w:asciiTheme="minorHAnsi" w:hAnsiTheme="minorHAnsi" w:cs="Arial"/>
          <w:b/>
          <w:lang w:val="en-ZA"/>
        </w:rPr>
        <w:t>2</w:t>
      </w:r>
      <w:r w:rsidR="00D731AF">
        <w:rPr>
          <w:rFonts w:asciiTheme="minorHAnsi" w:hAnsiTheme="minorHAnsi" w:cs="Arial"/>
          <w:b/>
          <w:lang w:val="en-ZA"/>
        </w:rPr>
        <w:t>1</w:t>
      </w:r>
    </w:p>
    <w:p w14:paraId="7BFC57AF" w14:textId="77777777" w:rsidR="002919F3" w:rsidRPr="00A956FE" w:rsidRDefault="002919F3" w:rsidP="00D32F09">
      <w:pPr>
        <w:rPr>
          <w:rFonts w:asciiTheme="minorHAnsi" w:hAnsiTheme="minorHAnsi" w:cs="Arial"/>
          <w:b/>
          <w:lang w:val="en-ZA"/>
        </w:rPr>
      </w:pPr>
    </w:p>
    <w:p w14:paraId="1ABCD1EF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8CE6CF4" w14:textId="4C8BCC13" w:rsidR="00D32F09" w:rsidRPr="00D731A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D731AF">
        <w:rPr>
          <w:rFonts w:asciiTheme="minorHAnsi" w:hAnsiTheme="minorHAnsi" w:cs="Arial"/>
          <w:b/>
          <w:iCs/>
          <w:lang w:val="en-ZA"/>
        </w:rPr>
        <w:t>(INVESTEC LIMITED –</w:t>
      </w:r>
      <w:r w:rsidR="00FA24F6" w:rsidRPr="00D731AF">
        <w:rPr>
          <w:rFonts w:asciiTheme="minorHAnsi" w:hAnsiTheme="minorHAnsi" w:cs="Arial"/>
          <w:b/>
          <w:iCs/>
          <w:lang w:val="en-ZA"/>
        </w:rPr>
        <w:t xml:space="preserve"> </w:t>
      </w:r>
      <w:r w:rsidRPr="00D731AF">
        <w:rPr>
          <w:rFonts w:asciiTheme="minorHAnsi" w:hAnsiTheme="minorHAnsi" w:cs="Arial"/>
          <w:b/>
          <w:iCs/>
          <w:lang w:val="en-ZA"/>
        </w:rPr>
        <w:t>“INLV0</w:t>
      </w:r>
      <w:r w:rsidR="00D731AF" w:rsidRPr="00D731AF">
        <w:rPr>
          <w:rFonts w:asciiTheme="minorHAnsi" w:hAnsiTheme="minorHAnsi" w:cs="Arial"/>
          <w:b/>
          <w:iCs/>
          <w:lang w:val="en-ZA"/>
        </w:rPr>
        <w:t>9</w:t>
      </w:r>
      <w:r w:rsidRPr="00D731AF">
        <w:rPr>
          <w:rFonts w:asciiTheme="minorHAnsi" w:hAnsiTheme="minorHAnsi" w:cs="Arial"/>
          <w:b/>
          <w:iCs/>
          <w:lang w:val="en-ZA"/>
        </w:rPr>
        <w:t>”)</w:t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  <w:r w:rsidRPr="00D731AF">
        <w:rPr>
          <w:rFonts w:asciiTheme="minorHAnsi" w:hAnsiTheme="minorHAnsi" w:cs="Arial"/>
          <w:b/>
          <w:iCs/>
          <w:lang w:val="en-ZA"/>
        </w:rPr>
        <w:tab/>
      </w:r>
    </w:p>
    <w:p w14:paraId="0236B02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7105DAD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E66E59" w14:textId="0D043BE9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>with effect from</w:t>
      </w:r>
      <w:r w:rsidR="00D731AF">
        <w:rPr>
          <w:rFonts w:asciiTheme="minorHAnsi" w:hAnsiTheme="minorHAnsi" w:cs="Arial"/>
          <w:color w:val="333333"/>
          <w:lang w:val="en-ZA"/>
        </w:rPr>
        <w:t xml:space="preserve"> </w:t>
      </w:r>
      <w:r w:rsidR="00D731AF">
        <w:rPr>
          <w:rFonts w:asciiTheme="minorHAnsi" w:hAnsiTheme="minorHAnsi" w:cs="Arial"/>
          <w:b/>
          <w:color w:val="333333"/>
          <w:lang w:val="en-ZA"/>
        </w:rPr>
        <w:t>29 July</w:t>
      </w:r>
      <w:r w:rsidRPr="001B7683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FA24F6" w:rsidRPr="001B7683">
        <w:rPr>
          <w:rFonts w:asciiTheme="minorHAnsi" w:hAnsiTheme="minorHAnsi" w:cs="Arial"/>
          <w:b/>
          <w:color w:val="333333"/>
          <w:lang w:val="en-ZA"/>
        </w:rPr>
        <w:t>2</w:t>
      </w:r>
      <w:r w:rsidR="00D731AF">
        <w:rPr>
          <w:rFonts w:asciiTheme="minorHAnsi" w:hAnsiTheme="minorHAnsi" w:cs="Arial"/>
          <w:b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3824152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5B4C590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1B00AA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03AB0FB6" w14:textId="2077D418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19F3" w:rsidRPr="00FA24F6">
        <w:rPr>
          <w:rFonts w:asciiTheme="minorHAnsi" w:hAnsiTheme="minorHAnsi"/>
          <w:lang w:val="en-ZA"/>
        </w:rPr>
        <w:t xml:space="preserve">R </w:t>
      </w:r>
      <w:r w:rsidR="001B7683">
        <w:rPr>
          <w:rFonts w:asciiTheme="minorHAnsi" w:hAnsiTheme="minorHAnsi"/>
          <w:lang w:val="en-ZA"/>
        </w:rPr>
        <w:t>1</w:t>
      </w:r>
      <w:r w:rsidR="00D731AF">
        <w:rPr>
          <w:rFonts w:asciiTheme="minorHAnsi" w:hAnsiTheme="minorHAnsi"/>
          <w:lang w:val="en-ZA"/>
        </w:rPr>
        <w:t>77</w:t>
      </w:r>
      <w:r>
        <w:rPr>
          <w:rFonts w:asciiTheme="minorHAnsi" w:hAnsiTheme="minorHAnsi" w:cs="Arial"/>
          <w:lang w:val="en-ZA"/>
        </w:rPr>
        <w:t>,000,000</w:t>
      </w:r>
    </w:p>
    <w:p w14:paraId="54866E04" w14:textId="23AC784A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19F3">
        <w:rPr>
          <w:rFonts w:asciiTheme="minorHAnsi" w:hAnsiTheme="minorHAnsi" w:cs="Arial"/>
          <w:lang w:val="en-ZA"/>
        </w:rPr>
        <w:t xml:space="preserve"> </w:t>
      </w:r>
      <w:r w:rsidR="00D731AF">
        <w:rPr>
          <w:rFonts w:asciiTheme="minorHAnsi" w:hAnsiTheme="minorHAnsi" w:cs="Arial"/>
          <w:lang w:val="en-ZA"/>
        </w:rPr>
        <w:t>777</w:t>
      </w:r>
      <w:r>
        <w:rPr>
          <w:rFonts w:asciiTheme="minorHAnsi" w:hAnsiTheme="minorHAnsi" w:cs="Arial"/>
          <w:lang w:val="en-ZA"/>
        </w:rPr>
        <w:t>,000,000</w:t>
      </w:r>
    </w:p>
    <w:p w14:paraId="4437726F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F3C8502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INLV09</w:t>
      </w:r>
    </w:p>
    <w:p w14:paraId="1FC758D9" w14:textId="5CFADBAE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177</w:t>
      </w:r>
      <w:r>
        <w:rPr>
          <w:rFonts w:asciiTheme="minorHAnsi" w:hAnsiTheme="minorHAnsi" w:cs="Arial"/>
          <w:lang w:val="en-ZA"/>
        </w:rPr>
        <w:t>,000,000</w:t>
      </w:r>
    </w:p>
    <w:p w14:paraId="3DA83C5F" w14:textId="7C1ECDD2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.40439</w:t>
      </w:r>
      <w:r>
        <w:rPr>
          <w:rFonts w:asciiTheme="minorHAnsi" w:hAnsiTheme="minorHAnsi" w:cs="Arial"/>
          <w:lang w:val="en-ZA"/>
        </w:rPr>
        <w:t>%</w:t>
      </w:r>
    </w:p>
    <w:p w14:paraId="7A20E38C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731AF">
        <w:rPr>
          <w:rFonts w:asciiTheme="minorHAnsi" w:hAnsiTheme="minorHAnsi" w:cs="Arial"/>
          <w:b/>
          <w:lang w:val="en-ZA"/>
        </w:rPr>
        <w:t>Coupon</w:t>
      </w:r>
      <w:r w:rsidRPr="00D731AF">
        <w:rPr>
          <w:rFonts w:asciiTheme="minorHAnsi" w:hAnsiTheme="minorHAnsi" w:cs="Arial"/>
          <w:b/>
          <w:lang w:val="en-ZA"/>
        </w:rPr>
        <w:tab/>
      </w:r>
      <w:r w:rsidRPr="00D731AF">
        <w:rPr>
          <w:rFonts w:asciiTheme="minorHAnsi" w:hAnsiTheme="minorHAnsi" w:cs="Arial"/>
          <w:lang w:val="en-ZA"/>
        </w:rPr>
        <w:t xml:space="preserve">8.075% (3 Month JIBAR as </w:t>
      </w:r>
      <w:proofErr w:type="gramStart"/>
      <w:r w:rsidRPr="00D731AF">
        <w:rPr>
          <w:rFonts w:asciiTheme="minorHAnsi" w:hAnsiTheme="minorHAnsi" w:cs="Arial"/>
          <w:lang w:val="en-ZA"/>
        </w:rPr>
        <w:t>at</w:t>
      </w:r>
      <w:proofErr w:type="gramEnd"/>
      <w:r w:rsidRPr="00D731AF">
        <w:rPr>
          <w:rFonts w:asciiTheme="minorHAnsi" w:hAnsiTheme="minorHAnsi" w:cs="Arial"/>
          <w:lang w:val="en-ZA"/>
        </w:rPr>
        <w:t xml:space="preserve"> 24 May 2021 of 3.675% plus 440bps)</w:t>
      </w:r>
    </w:p>
    <w:p w14:paraId="5AC6664C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084F55F1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66A0BA57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2099</w:t>
      </w:r>
    </w:p>
    <w:p w14:paraId="3F1999DC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14:paraId="5430693C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24 May, 24 August, 24 November</w:t>
      </w:r>
    </w:p>
    <w:p w14:paraId="6041F43E" w14:textId="77777777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14:paraId="5D43D95F" w14:textId="4A47B712" w:rsidR="00D731AF" w:rsidRPr="00F64748" w:rsidRDefault="00D731AF" w:rsidP="00D731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9 July</w:t>
      </w:r>
      <w:r>
        <w:rPr>
          <w:rFonts w:asciiTheme="minorHAnsi" w:hAnsiTheme="minorHAnsi" w:cs="Arial"/>
          <w:lang w:val="en-ZA"/>
        </w:rPr>
        <w:t xml:space="preserve"> 2021</w:t>
      </w:r>
    </w:p>
    <w:p w14:paraId="0EF6EC1A" w14:textId="77777777" w:rsidR="00D731AF" w:rsidRPr="00F64748" w:rsidRDefault="00D731AF" w:rsidP="00D731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1CC6C13" w14:textId="77777777" w:rsidR="00D731AF" w:rsidRPr="00F64748" w:rsidRDefault="00D731AF" w:rsidP="00D731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May 2021</w:t>
      </w:r>
    </w:p>
    <w:p w14:paraId="0A5AEB73" w14:textId="77777777" w:rsidR="00D731AF" w:rsidRPr="00F64748" w:rsidRDefault="00D731AF" w:rsidP="00D731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2021</w:t>
      </w:r>
    </w:p>
    <w:p w14:paraId="5D074662" w14:textId="77777777" w:rsidR="00D731AF" w:rsidRPr="00F64748" w:rsidRDefault="00D731AF" w:rsidP="00D731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August 2026</w:t>
      </w:r>
    </w:p>
    <w:p w14:paraId="7B2412DC" w14:textId="77777777" w:rsidR="00D731AF" w:rsidRDefault="00D731AF" w:rsidP="00D731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ZAG000176694</w:t>
      </w:r>
    </w:p>
    <w:p w14:paraId="750C7532" w14:textId="31F48C64" w:rsidR="006725A8" w:rsidRPr="00A956FE" w:rsidRDefault="00D731AF" w:rsidP="00D731AF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853E8F">
        <w:rPr>
          <w:rFonts w:asciiTheme="minorHAnsi" w:hAnsiTheme="minorHAnsi" w:cs="Arial"/>
          <w:lang w:val="en-ZA"/>
        </w:rPr>
        <w:t>Unsecured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Subordinated - First Tier</w:t>
      </w:r>
    </w:p>
    <w:p w14:paraId="79F8F51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5EDFBCB0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8568879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14:paraId="3ABE704F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36E7652F" w14:textId="77777777"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14:paraId="662197C9" w14:textId="77777777" w:rsidR="002919F3" w:rsidRDefault="00FA24F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Bongani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2919F3">
        <w:rPr>
          <w:rFonts w:asciiTheme="minorHAnsi" w:hAnsiTheme="minorHAnsi" w:cs="Arial"/>
          <w:lang w:val="en-ZA"/>
        </w:rPr>
        <w:tab/>
        <w:t>Investec Bank Limited</w:t>
      </w:r>
      <w:r w:rsidR="002919F3">
        <w:rPr>
          <w:rFonts w:asciiTheme="minorHAnsi" w:hAnsiTheme="minorHAnsi" w:cs="Arial"/>
          <w:lang w:val="en-ZA"/>
        </w:rPr>
        <w:tab/>
        <w:t>+27 11 291</w:t>
      </w:r>
      <w:r>
        <w:rPr>
          <w:rFonts w:asciiTheme="minorHAnsi" w:hAnsiTheme="minorHAnsi" w:cs="Arial"/>
          <w:lang w:val="en-ZA"/>
        </w:rPr>
        <w:t>0806</w:t>
      </w:r>
    </w:p>
    <w:p w14:paraId="31C8E073" w14:textId="77777777" w:rsidR="00D32F09" w:rsidRPr="00A956FE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14:paraId="02575AD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C45CE3D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D05E0F7" w14:textId="77777777"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6140" w14:textId="77777777" w:rsidR="00517038" w:rsidRDefault="00517038">
      <w:r>
        <w:separator/>
      </w:r>
    </w:p>
  </w:endnote>
  <w:endnote w:type="continuationSeparator" w:id="0">
    <w:p w14:paraId="53A74B6A" w14:textId="77777777"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04EE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35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A4031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9187B6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B43E32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79ED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A1E6E43" w14:textId="77777777">
      <w:tc>
        <w:tcPr>
          <w:tcW w:w="1335" w:type="dxa"/>
        </w:tcPr>
        <w:p w14:paraId="486A308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CD52E3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95AFF8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3088D3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C79072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3660" w14:textId="77777777" w:rsidR="00517038" w:rsidRDefault="00517038">
      <w:r>
        <w:separator/>
      </w:r>
    </w:p>
  </w:footnote>
  <w:footnote w:type="continuationSeparator" w:id="0">
    <w:p w14:paraId="0833F928" w14:textId="77777777"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00F6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487C1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9F2" w14:textId="77777777" w:rsidR="007D6EAF" w:rsidRDefault="00D731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43744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F3A012F" w14:textId="77777777" w:rsidR="007D6EAF" w:rsidRDefault="007D6EAF" w:rsidP="00EF6146">
                <w:pPr>
                  <w:jc w:val="right"/>
                </w:pPr>
              </w:p>
              <w:p w14:paraId="0F4C3541" w14:textId="77777777" w:rsidR="007D6EAF" w:rsidRDefault="007D6EAF" w:rsidP="00EF6146">
                <w:pPr>
                  <w:jc w:val="right"/>
                </w:pPr>
              </w:p>
              <w:p w14:paraId="79A3B588" w14:textId="77777777" w:rsidR="007D6EAF" w:rsidRDefault="007D6EAF" w:rsidP="00EF6146">
                <w:pPr>
                  <w:jc w:val="right"/>
                </w:pPr>
              </w:p>
              <w:p w14:paraId="18782815" w14:textId="77777777" w:rsidR="007D6EAF" w:rsidRDefault="007D6EAF" w:rsidP="00EF6146">
                <w:pPr>
                  <w:jc w:val="right"/>
                </w:pPr>
              </w:p>
              <w:p w14:paraId="54A662E7" w14:textId="77777777" w:rsidR="007D6EAF" w:rsidRDefault="007D6EAF" w:rsidP="00EF6146">
                <w:pPr>
                  <w:jc w:val="right"/>
                </w:pPr>
              </w:p>
              <w:p w14:paraId="0E2D1761" w14:textId="77777777" w:rsidR="007D6EAF" w:rsidRDefault="007D6EAF" w:rsidP="00EF6146">
                <w:pPr>
                  <w:jc w:val="right"/>
                </w:pPr>
              </w:p>
              <w:p w14:paraId="72E6A77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52FA39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5B2BDF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DDCD97" wp14:editId="6425264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FA3F4C2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7749E29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87180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B23F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3FD0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40668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AA17D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35A07E5" w14:textId="77777777">
      <w:trPr>
        <w:trHeight w:hRule="exact" w:val="2342"/>
        <w:jc w:val="right"/>
      </w:trPr>
      <w:tc>
        <w:tcPr>
          <w:tcW w:w="9752" w:type="dxa"/>
        </w:tcPr>
        <w:p w14:paraId="7E627CC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FEDA86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61FA1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201" w14:textId="77777777" w:rsidR="007D6EAF" w:rsidRDefault="00D731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4A4DC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D85AFC7" w14:textId="77777777" w:rsidR="007D6EAF" w:rsidRDefault="007D6EAF" w:rsidP="00BD2E91">
                <w:pPr>
                  <w:jc w:val="right"/>
                </w:pPr>
              </w:p>
              <w:p w14:paraId="5CB5298D" w14:textId="77777777" w:rsidR="007D6EAF" w:rsidRDefault="007D6EAF" w:rsidP="00BD2E91">
                <w:pPr>
                  <w:jc w:val="right"/>
                </w:pPr>
              </w:p>
              <w:p w14:paraId="2D07F245" w14:textId="77777777" w:rsidR="007D6EAF" w:rsidRDefault="007D6EAF" w:rsidP="00BD2E91">
                <w:pPr>
                  <w:jc w:val="right"/>
                </w:pPr>
              </w:p>
              <w:p w14:paraId="24E6180F" w14:textId="77777777" w:rsidR="007D6EAF" w:rsidRDefault="007D6EAF" w:rsidP="00BD2E91">
                <w:pPr>
                  <w:jc w:val="right"/>
                </w:pPr>
              </w:p>
              <w:p w14:paraId="2A35CCDE" w14:textId="77777777" w:rsidR="007D6EAF" w:rsidRDefault="007D6EAF" w:rsidP="00BD2E91">
                <w:pPr>
                  <w:jc w:val="right"/>
                </w:pPr>
              </w:p>
              <w:p w14:paraId="6D013D2F" w14:textId="77777777" w:rsidR="007D6EAF" w:rsidRDefault="007D6EAF" w:rsidP="00BD2E91">
                <w:pPr>
                  <w:jc w:val="right"/>
                </w:pPr>
              </w:p>
              <w:p w14:paraId="63951A6D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4AD0F1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23A63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3A0E32" wp14:editId="4E3F419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E2876D1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A62B0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1A42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686AE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D9AA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79A17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33E77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9420574" w14:textId="77777777">
      <w:trPr>
        <w:trHeight w:hRule="exact" w:val="2342"/>
        <w:jc w:val="right"/>
      </w:trPr>
      <w:tc>
        <w:tcPr>
          <w:tcW w:w="9752" w:type="dxa"/>
        </w:tcPr>
        <w:p w14:paraId="09428DA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4D82AA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E917A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8971FF0" wp14:editId="58B1273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3CD9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976A4C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79D0A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683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9F3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31AF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4F6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7C6DE2"/>
  <w15:docId w15:val="{F8CF635D-E800-487F-A9E7-4D5562C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BF2F84D-6E6E-4411-AA2E-F870AD3B5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6BB26-855E-445E-AB91-5B941358A997}"/>
</file>

<file path=customXml/itemProps3.xml><?xml version="1.0" encoding="utf-8"?>
<ds:datastoreItem xmlns:ds="http://schemas.openxmlformats.org/officeDocument/2006/customXml" ds:itemID="{0E3434C6-2AA8-484B-8960-509C1A37D250}"/>
</file>

<file path=customXml/itemProps4.xml><?xml version="1.0" encoding="utf-8"?>
<ds:datastoreItem xmlns:ds="http://schemas.openxmlformats.org/officeDocument/2006/customXml" ds:itemID="{4D707477-7587-4676-AD0E-45F737A1C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2021-07-27T07:48:00Z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2021-07-27T07:44:03Z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62a51fbe-355f-4c1c-b9e3-b742f300a25c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